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8"/>
        <w:gridCol w:w="745"/>
        <w:gridCol w:w="142"/>
        <w:gridCol w:w="1771"/>
        <w:gridCol w:w="1772"/>
        <w:gridCol w:w="142"/>
        <w:gridCol w:w="744"/>
        <w:gridCol w:w="2658"/>
      </w:tblGrid>
      <w:tr w:rsidR="00B50B48" w:rsidRPr="00241B80" w14:paraId="0ABBEE9B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2C2EAF2" w14:textId="77777777" w:rsidR="00B50B48" w:rsidRPr="00241B80" w:rsidRDefault="00B50B48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5A511682" w14:textId="77777777" w:rsidTr="008E5CD3">
        <w:trPr>
          <w:trHeight w:val="447"/>
        </w:trPr>
        <w:tc>
          <w:tcPr>
            <w:tcW w:w="3545" w:type="dxa"/>
            <w:gridSpan w:val="3"/>
            <w:vAlign w:val="center"/>
          </w:tcPr>
          <w:p w14:paraId="6CDDED26" w14:textId="77777777" w:rsidR="00F96B30" w:rsidRPr="009F6DE3" w:rsidRDefault="00241B80" w:rsidP="00F96B3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TITRE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8DFBC8C" w14:textId="1DC5E197" w:rsidR="00F96B30" w:rsidRPr="00241B80" w:rsidRDefault="003F01C0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diquer le titre du projet"/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Indiquer le titre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</w:tr>
      <w:tr w:rsidR="008E5CD3" w:rsidRPr="00241B80" w14:paraId="33287B99" w14:textId="77777777" w:rsidTr="00782A1A">
        <w:trPr>
          <w:trHeight w:val="387"/>
        </w:trPr>
        <w:tc>
          <w:tcPr>
            <w:tcW w:w="3545" w:type="dxa"/>
            <w:gridSpan w:val="3"/>
            <w:vAlign w:val="center"/>
          </w:tcPr>
          <w:p w14:paraId="73D95649" w14:textId="77777777" w:rsidR="008E5CD3" w:rsidRPr="009F6DE3" w:rsidRDefault="008E5CD3" w:rsidP="008E5CD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Montant demandé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/ coût de projet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73D01F49" w14:textId="5D4C2401" w:rsidR="008E5CD3" w:rsidRPr="00241B80" w:rsidRDefault="008E5CD3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montant demandé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Indiquer le montant demandé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24D1B99" w14:textId="336B7B0F" w:rsidR="008E5CD3" w:rsidRPr="00241B80" w:rsidRDefault="00C128D0" w:rsidP="005C59A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coût total du projet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Indiquer le coût total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6781" w:rsidRPr="00241B80" w14:paraId="79C8631E" w14:textId="77777777" w:rsidTr="00B50B48">
        <w:trPr>
          <w:trHeight w:val="278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14:paraId="331A6D35" w14:textId="77777777" w:rsidR="008C6781" w:rsidRPr="009F6DE3" w:rsidRDefault="008C6781" w:rsidP="008C678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Date de réalisation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7DC4ED1" w14:textId="7D6AA402" w:rsidR="008C6781" w:rsidRPr="00241B80" w:rsidRDefault="008C6781" w:rsidP="00C128D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Du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>au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</w:p>
        </w:tc>
      </w:tr>
      <w:tr w:rsidR="00B50B48" w:rsidRPr="00241B80" w14:paraId="21F916EB" w14:textId="77777777" w:rsidTr="00B50B48">
        <w:trPr>
          <w:trHeight w:val="12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70006D2A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063E6017" w14:textId="77777777" w:rsidR="00C128D0" w:rsidRPr="00241B8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C1BA15E" w14:textId="77777777" w:rsidTr="00C128D0">
        <w:trPr>
          <w:trHeight w:val="551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F6FC824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Discipline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72CCF68E" w14:textId="5E5DF501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8C6781" w:rsidRPr="00241B80" w14:paraId="59C94BD7" w14:textId="77777777" w:rsidTr="00782A1A">
        <w:trPr>
          <w:trHeight w:val="425"/>
        </w:trPr>
        <w:tc>
          <w:tcPr>
            <w:tcW w:w="3545" w:type="dxa"/>
            <w:gridSpan w:val="3"/>
            <w:vAlign w:val="center"/>
          </w:tcPr>
          <w:p w14:paraId="0B0A6FB0" w14:textId="4C5BFF4B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r w:rsidRPr="00241B80">
              <w:rPr>
                <w:rFonts w:ascii="Helvetica" w:hAnsi="Helvetica"/>
                <w:sz w:val="20"/>
                <w:szCs w:val="20"/>
              </w:rPr>
              <w:t xml:space="preserve"> Patrimoine</w:t>
            </w:r>
          </w:p>
        </w:tc>
        <w:tc>
          <w:tcPr>
            <w:tcW w:w="3685" w:type="dxa"/>
            <w:gridSpan w:val="3"/>
            <w:vAlign w:val="center"/>
          </w:tcPr>
          <w:p w14:paraId="2A6B72EE" w14:textId="25571F93" w:rsidR="008C6781" w:rsidRPr="00241B80" w:rsidRDefault="003F01C0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Arts de la scène</w:t>
            </w:r>
          </w:p>
        </w:tc>
        <w:tc>
          <w:tcPr>
            <w:tcW w:w="3402" w:type="dxa"/>
            <w:gridSpan w:val="2"/>
            <w:vAlign w:val="center"/>
          </w:tcPr>
          <w:p w14:paraId="7724CC94" w14:textId="63DA9379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Arts visuels</w:t>
            </w:r>
          </w:p>
        </w:tc>
      </w:tr>
      <w:tr w:rsidR="008C6781" w:rsidRPr="00241B80" w14:paraId="0B218265" w14:textId="77777777" w:rsidTr="00782A1A">
        <w:trPr>
          <w:trHeight w:val="416"/>
        </w:trPr>
        <w:tc>
          <w:tcPr>
            <w:tcW w:w="3545" w:type="dxa"/>
            <w:gridSpan w:val="3"/>
            <w:vAlign w:val="center"/>
          </w:tcPr>
          <w:p w14:paraId="1A6F5D89" w14:textId="056AA8E4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Livre et bibliothèque</w:t>
            </w:r>
          </w:p>
        </w:tc>
        <w:tc>
          <w:tcPr>
            <w:tcW w:w="3685" w:type="dxa"/>
            <w:gridSpan w:val="3"/>
            <w:vAlign w:val="center"/>
          </w:tcPr>
          <w:p w14:paraId="3D640FDC" w14:textId="4726AC84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Artisanat et métier d'art</w:t>
            </w:r>
          </w:p>
        </w:tc>
        <w:tc>
          <w:tcPr>
            <w:tcW w:w="3402" w:type="dxa"/>
            <w:gridSpan w:val="2"/>
            <w:vAlign w:val="center"/>
          </w:tcPr>
          <w:p w14:paraId="42C14283" w14:textId="0CC6209A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Communication et médias</w:t>
            </w:r>
          </w:p>
        </w:tc>
      </w:tr>
      <w:tr w:rsidR="008C6781" w:rsidRPr="00241B80" w14:paraId="5C55FA56" w14:textId="77777777" w:rsidTr="00782A1A">
        <w:trPr>
          <w:trHeight w:val="564"/>
        </w:trPr>
        <w:tc>
          <w:tcPr>
            <w:tcW w:w="3545" w:type="dxa"/>
            <w:gridSpan w:val="3"/>
            <w:vAlign w:val="center"/>
          </w:tcPr>
          <w:p w14:paraId="1F941843" w14:textId="74B881B0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Médiation culturelle et communautaire</w:t>
            </w:r>
          </w:p>
        </w:tc>
        <w:tc>
          <w:tcPr>
            <w:tcW w:w="3685" w:type="dxa"/>
            <w:gridSpan w:val="3"/>
            <w:vAlign w:val="center"/>
          </w:tcPr>
          <w:p w14:paraId="0F738554" w14:textId="68DD60BA" w:rsidR="008C6781" w:rsidRPr="00241B80" w:rsidRDefault="008C6781" w:rsidP="00782A1A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2A1A">
              <w:rPr>
                <w:rFonts w:ascii="Helvetica" w:hAnsi="Helvetica"/>
                <w:sz w:val="20"/>
                <w:szCs w:val="20"/>
              </w:rPr>
              <w:t>Patrimoine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scientifique et technique</w:t>
            </w:r>
          </w:p>
        </w:tc>
        <w:tc>
          <w:tcPr>
            <w:tcW w:w="3402" w:type="dxa"/>
            <w:gridSpan w:val="2"/>
            <w:vAlign w:val="center"/>
          </w:tcPr>
          <w:p w14:paraId="5DCEA9D3" w14:textId="6C3EA998" w:rsidR="008C6781" w:rsidRPr="00241B80" w:rsidRDefault="008C6781" w:rsidP="002E3B5F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B5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2E3B5F">
              <w:rPr>
                <w:rFonts w:ascii="Helvetica" w:hAnsi="Helvetica"/>
                <w:sz w:val="20"/>
                <w:szCs w:val="20"/>
              </w:rPr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5C31432" w14:textId="77777777" w:rsidTr="00B50B48">
        <w:trPr>
          <w:trHeight w:val="133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64413CB7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25839D21" w14:textId="77777777" w:rsidTr="00C128D0">
        <w:trPr>
          <w:trHeight w:val="536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34C3C8F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Nature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48ACBAB5" w14:textId="0EBC0DF2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241B80" w:rsidRPr="00241B80" w14:paraId="3BE84A23" w14:textId="77777777" w:rsidTr="00241B80">
        <w:trPr>
          <w:trHeight w:val="455"/>
        </w:trPr>
        <w:tc>
          <w:tcPr>
            <w:tcW w:w="3403" w:type="dxa"/>
            <w:gridSpan w:val="2"/>
            <w:vAlign w:val="center"/>
          </w:tcPr>
          <w:p w14:paraId="452FB9A1" w14:textId="1DDA5A31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Événement ponctuel</w:t>
            </w:r>
          </w:p>
        </w:tc>
        <w:tc>
          <w:tcPr>
            <w:tcW w:w="3685" w:type="dxa"/>
            <w:gridSpan w:val="3"/>
            <w:vAlign w:val="center"/>
          </w:tcPr>
          <w:p w14:paraId="52F129A2" w14:textId="3A1A0DF8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Événement récurrent</w:t>
            </w:r>
          </w:p>
        </w:tc>
        <w:tc>
          <w:tcPr>
            <w:tcW w:w="3544" w:type="dxa"/>
            <w:gridSpan w:val="3"/>
            <w:vAlign w:val="center"/>
          </w:tcPr>
          <w:p w14:paraId="08D70505" w14:textId="7428E205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Étude</w:t>
            </w:r>
          </w:p>
        </w:tc>
      </w:tr>
      <w:tr w:rsidR="008C6781" w:rsidRPr="00241B80" w14:paraId="462298E1" w14:textId="77777777" w:rsidTr="00241B80">
        <w:trPr>
          <w:trHeight w:val="431"/>
        </w:trPr>
        <w:tc>
          <w:tcPr>
            <w:tcW w:w="3403" w:type="dxa"/>
            <w:gridSpan w:val="2"/>
            <w:vAlign w:val="center"/>
          </w:tcPr>
          <w:p w14:paraId="5970F8D4" w14:textId="7BB355A6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Projet permanent</w:t>
            </w:r>
          </w:p>
        </w:tc>
        <w:tc>
          <w:tcPr>
            <w:tcW w:w="7229" w:type="dxa"/>
            <w:gridSpan w:val="6"/>
            <w:vAlign w:val="center"/>
          </w:tcPr>
          <w:p w14:paraId="5E06CE3B" w14:textId="04C8EB66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06A74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C6781" w:rsidRPr="00241B80">
              <w:rPr>
                <w:rFonts w:ascii="Helvetica" w:hAnsi="Helvetica"/>
                <w:sz w:val="20"/>
                <w:szCs w:val="20"/>
              </w:rP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1A92D087" w14:textId="77777777" w:rsidTr="00B50B48">
        <w:trPr>
          <w:trHeight w:val="115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17EA823B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6AACA523" w14:textId="77777777" w:rsidTr="00C128D0">
        <w:trPr>
          <w:trHeight w:val="354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84FDBB6" w14:textId="77777777" w:rsidR="00F96B30" w:rsidRPr="00241B80" w:rsidRDefault="00F96B30" w:rsidP="00F96B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Identification du promoteur</w:t>
            </w:r>
          </w:p>
        </w:tc>
      </w:tr>
      <w:tr w:rsidR="00F96B30" w:rsidRPr="00241B80" w14:paraId="541E03F9" w14:textId="77777777" w:rsidTr="00241B80">
        <w:trPr>
          <w:trHeight w:val="443"/>
        </w:trPr>
        <w:tc>
          <w:tcPr>
            <w:tcW w:w="3403" w:type="dxa"/>
            <w:gridSpan w:val="2"/>
            <w:vAlign w:val="center"/>
          </w:tcPr>
          <w:p w14:paraId="7C482F9D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Nom du promoteur</w:t>
            </w:r>
          </w:p>
        </w:tc>
        <w:tc>
          <w:tcPr>
            <w:tcW w:w="7229" w:type="dxa"/>
            <w:gridSpan w:val="6"/>
            <w:vAlign w:val="center"/>
          </w:tcPr>
          <w:p w14:paraId="78579C8F" w14:textId="3C1A8A56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nom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Indiquer le nom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F60E43B" w14:textId="77777777" w:rsidTr="00241B80">
        <w:trPr>
          <w:trHeight w:val="392"/>
        </w:trPr>
        <w:tc>
          <w:tcPr>
            <w:tcW w:w="3403" w:type="dxa"/>
            <w:gridSpan w:val="2"/>
            <w:vAlign w:val="center"/>
          </w:tcPr>
          <w:p w14:paraId="1E8B4233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Adresse complète</w:t>
            </w:r>
          </w:p>
        </w:tc>
        <w:tc>
          <w:tcPr>
            <w:tcW w:w="7229" w:type="dxa"/>
            <w:gridSpan w:val="6"/>
            <w:vAlign w:val="center"/>
          </w:tcPr>
          <w:p w14:paraId="5F7750BA" w14:textId="0518CFD4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'adresse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Inscrire l'adresse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AAE5B3D" w14:textId="77777777" w:rsidTr="00241B80">
        <w:trPr>
          <w:trHeight w:val="356"/>
        </w:trPr>
        <w:tc>
          <w:tcPr>
            <w:tcW w:w="3403" w:type="dxa"/>
            <w:gridSpan w:val="2"/>
            <w:vAlign w:val="center"/>
          </w:tcPr>
          <w:p w14:paraId="4320A485" w14:textId="77777777" w:rsidR="00F96B30" w:rsidRPr="00241B80" w:rsidRDefault="003F01C0" w:rsidP="008C678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Personne-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>ressource et titre</w:t>
            </w:r>
          </w:p>
        </w:tc>
        <w:tc>
          <w:tcPr>
            <w:tcW w:w="7229" w:type="dxa"/>
            <w:gridSpan w:val="6"/>
            <w:vAlign w:val="center"/>
          </w:tcPr>
          <w:p w14:paraId="56544A2C" w14:textId="580B5F6F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titre de la personne-ressource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Nom et titre de la personne-ressource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2E809AAB" w14:textId="77777777" w:rsidTr="00241B80">
        <w:trPr>
          <w:trHeight w:val="321"/>
        </w:trPr>
        <w:tc>
          <w:tcPr>
            <w:tcW w:w="3403" w:type="dxa"/>
            <w:gridSpan w:val="2"/>
            <w:vAlign w:val="center"/>
          </w:tcPr>
          <w:p w14:paraId="0DEF2A86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7229" w:type="dxa"/>
            <w:gridSpan w:val="6"/>
            <w:vAlign w:val="center"/>
          </w:tcPr>
          <w:p w14:paraId="2B3F17CB" w14:textId="3D6412DE" w:rsidR="00F96B30" w:rsidRPr="00241B80" w:rsidRDefault="001329EC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Indiquer le numéro de téléphone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 xml:space="preserve">Indiquer le numéro de téléphone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1B3ACE84" w14:textId="77777777" w:rsidTr="00B50B48">
        <w:trPr>
          <w:trHeight w:val="32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16BA5662" w14:textId="62836909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Courriel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590B34A" w14:textId="56FCABE6" w:rsidR="00F96B30" w:rsidRPr="00241B80" w:rsidRDefault="001329EC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'adresse courriel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 xml:space="preserve">Indiquer l'adresse courriel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4132F076" w14:textId="77777777" w:rsidTr="00B50B48">
        <w:trPr>
          <w:trHeight w:val="17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5BBE02F0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4BACD9F9" w14:textId="77777777" w:rsidR="00C128D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3634AB1" w14:textId="77777777" w:rsidTr="00C128D0"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A114D02" w14:textId="1EEFA707" w:rsidR="008C6781" w:rsidRPr="00241B80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 xml:space="preserve">Description du projet 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>max. 2500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 xml:space="preserve"> caractères)</w:t>
            </w:r>
          </w:p>
          <w:p w14:paraId="44C42243" w14:textId="252A7CBF" w:rsidR="008C6781" w:rsidRPr="00241B80" w:rsidRDefault="00241B80" w:rsidP="008C67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(B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esoins, objectifs, clientèle, plan de réalisation, échéancier, lien avec la </w:t>
            </w:r>
            <w:hyperlink r:id="rId8" w:history="1">
              <w:r w:rsidR="008C6781" w:rsidRPr="003D7065">
                <w:rPr>
                  <w:rStyle w:val="Hyperlien"/>
                  <w:rFonts w:ascii="Helvetica" w:hAnsi="Helvetica"/>
                  <w:sz w:val="20"/>
                  <w:szCs w:val="20"/>
                </w:rPr>
                <w:t>politique culturelle</w:t>
              </w:r>
            </w:hyperlink>
            <w:r w:rsidR="008C6781"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C6781" w:rsidRPr="00241B80" w14:paraId="020B29E2" w14:textId="77777777" w:rsidTr="00B50B48">
        <w:trPr>
          <w:trHeight w:val="1153"/>
        </w:trPr>
        <w:tc>
          <w:tcPr>
            <w:tcW w:w="10632" w:type="dxa"/>
            <w:gridSpan w:val="8"/>
          </w:tcPr>
          <w:p w14:paraId="033546CA" w14:textId="77777777" w:rsidR="008C6781" w:rsidRPr="00241B80" w:rsidRDefault="008C6781" w:rsidP="00241B80">
            <w:pPr>
              <w:rPr>
                <w:rFonts w:ascii="Helvetica" w:hAnsi="Helvetica"/>
                <w:sz w:val="20"/>
                <w:szCs w:val="20"/>
              </w:rPr>
            </w:pPr>
          </w:p>
          <w:p w14:paraId="6E63B45C" w14:textId="6F076C6F" w:rsidR="00144E25" w:rsidRPr="00241B80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9D01B73" w14:textId="77777777" w:rsidTr="00C128D0">
        <w:trPr>
          <w:trHeight w:val="278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4CA039A4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F6DE3" w:rsidRPr="00241B80" w14:paraId="0048F67B" w14:textId="77777777" w:rsidTr="00C128D0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526B58" w14:textId="4029CECF" w:rsidR="009F6DE3" w:rsidRPr="00241B80" w:rsidRDefault="009F6DE3" w:rsidP="009F6DE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Retombées prévues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 xml:space="preserve"> (max. 2500 caractères)</w:t>
            </w:r>
          </w:p>
          <w:p w14:paraId="51ECB0D7" w14:textId="77777777" w:rsidR="009F6DE3" w:rsidRDefault="009F6DE3" w:rsidP="009F6D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Auprès du public visé, pour le milieu ou la discipline, visibilité rayonnement</w:t>
            </w:r>
            <w:r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F6DE3" w:rsidRPr="00241B80" w14:paraId="5AEE6DCB" w14:textId="77777777" w:rsidTr="00C128D0">
        <w:trPr>
          <w:trHeight w:val="983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0A246CE8" w14:textId="77777777" w:rsidR="009F6DE3" w:rsidRDefault="009F6DE3" w:rsidP="00A24D97">
            <w:pPr>
              <w:rPr>
                <w:rFonts w:ascii="Helvetica" w:hAnsi="Helvetica"/>
                <w:sz w:val="20"/>
                <w:szCs w:val="20"/>
              </w:rPr>
            </w:pPr>
          </w:p>
          <w:p w14:paraId="4410FE09" w14:textId="172A4B16" w:rsidR="00C128D0" w:rsidRDefault="00B14BA8" w:rsidP="00A24D9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2F4AE73" w14:textId="77777777" w:rsidR="009F6DE3" w:rsidRPr="00C128D0" w:rsidRDefault="009F6DE3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50B48" w:rsidRPr="00241B80" w14:paraId="088AB722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55A0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24D97" w:rsidRPr="00241B80" w14:paraId="37E5A9C0" w14:textId="77777777" w:rsidTr="00C128D0">
        <w:trPr>
          <w:trHeight w:val="433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7D4C51" w14:textId="0029EBE6" w:rsidR="00A24D97" w:rsidRDefault="00A24D97" w:rsidP="00A24D9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Coût et financement</w:t>
            </w:r>
          </w:p>
        </w:tc>
      </w:tr>
      <w:tr w:rsidR="00A24D97" w:rsidRPr="002E3B5F" w14:paraId="0BCC7C8B" w14:textId="77777777" w:rsidTr="00C128D0">
        <w:tc>
          <w:tcPr>
            <w:tcW w:w="2658" w:type="dxa"/>
            <w:shd w:val="clear" w:color="auto" w:fill="DAEEF3" w:themeFill="accent5" w:themeFillTint="33"/>
            <w:vAlign w:val="center"/>
          </w:tcPr>
          <w:p w14:paraId="1AF1E03C" w14:textId="21D0A3FB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4C340C1A" w14:textId="7FB7CD6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Coûts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03C12507" w14:textId="6C1316E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Sources de financement</w:t>
            </w:r>
          </w:p>
        </w:tc>
        <w:tc>
          <w:tcPr>
            <w:tcW w:w="2658" w:type="dxa"/>
            <w:shd w:val="clear" w:color="auto" w:fill="DAEEF3" w:themeFill="accent5" w:themeFillTint="33"/>
            <w:vAlign w:val="center"/>
          </w:tcPr>
          <w:p w14:paraId="6327E015" w14:textId="33633F04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</w:tr>
      <w:tr w:rsidR="00DD023F" w:rsidRPr="00241B80" w14:paraId="26D6DA5F" w14:textId="77777777" w:rsidTr="002E3B5F">
        <w:trPr>
          <w:trHeight w:val="355"/>
        </w:trPr>
        <w:tc>
          <w:tcPr>
            <w:tcW w:w="2658" w:type="dxa"/>
            <w:vAlign w:val="center"/>
          </w:tcPr>
          <w:p w14:paraId="3BB42A5F" w14:textId="32198834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09CA5EA6" w14:textId="24F38778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39DBB81" w14:textId="0A6DF1F2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07F6EC60" w14:textId="6D5B44A4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D690159" w14:textId="77777777" w:rsidTr="002E3B5F">
        <w:trPr>
          <w:trHeight w:val="387"/>
        </w:trPr>
        <w:tc>
          <w:tcPr>
            <w:tcW w:w="2658" w:type="dxa"/>
            <w:vAlign w:val="center"/>
          </w:tcPr>
          <w:p w14:paraId="6766346B" w14:textId="03380F9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6F5D76B" w14:textId="49904959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05608F3" w14:textId="1521B374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5B20339D" w14:textId="737BD7A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16079EBA" w14:textId="77777777" w:rsidTr="002E3B5F">
        <w:trPr>
          <w:trHeight w:val="276"/>
        </w:trPr>
        <w:tc>
          <w:tcPr>
            <w:tcW w:w="2658" w:type="dxa"/>
            <w:vAlign w:val="center"/>
          </w:tcPr>
          <w:p w14:paraId="76E8E3FB" w14:textId="3620392D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F7F0ED7" w14:textId="2A68F902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28693549" w14:textId="7269C26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4065A214" w14:textId="50EEF045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4E6F99D0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A3FE413" w14:textId="699CF26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01D834B" w14:textId="6BAD67C3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742BEA5" w14:textId="22EA3B5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3D6107A8" w14:textId="203A06F6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23A89060" w14:textId="77777777" w:rsidTr="002E3B5F">
        <w:trPr>
          <w:trHeight w:val="340"/>
        </w:trPr>
        <w:tc>
          <w:tcPr>
            <w:tcW w:w="2658" w:type="dxa"/>
            <w:vAlign w:val="center"/>
          </w:tcPr>
          <w:p w14:paraId="497A42FE" w14:textId="775CE13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268E89B" w14:textId="176976BF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DB07673" w14:textId="62F503B5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A6C9BFA" w14:textId="3ACDC209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5F144BDE" w14:textId="77777777" w:rsidTr="002E3B5F">
        <w:trPr>
          <w:trHeight w:val="373"/>
        </w:trPr>
        <w:tc>
          <w:tcPr>
            <w:tcW w:w="2658" w:type="dxa"/>
            <w:vAlign w:val="center"/>
          </w:tcPr>
          <w:p w14:paraId="616C93B4" w14:textId="5E47C92F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D6B5668" w14:textId="65CF32F8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9DE8A7B" w14:textId="20F29525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14B78274" w14:textId="4998F3B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6EB00765" w14:textId="77777777" w:rsidTr="002E3B5F">
        <w:trPr>
          <w:trHeight w:val="262"/>
        </w:trPr>
        <w:tc>
          <w:tcPr>
            <w:tcW w:w="2658" w:type="dxa"/>
            <w:vAlign w:val="center"/>
          </w:tcPr>
          <w:p w14:paraId="4C9926FE" w14:textId="0A6A995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2A79C6BA" w14:textId="270877FA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1CC988FE" w14:textId="1F248E3B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8AF788A" w14:textId="0713DBC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3347D064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43E979E" w14:textId="0B5528F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04B41CC" w14:textId="7B399456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227E7D5" w14:textId="761E7B4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72188F8C" w14:textId="00613A30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0D175A9C" w14:textId="77777777" w:rsidTr="002E3B5F">
        <w:trPr>
          <w:trHeight w:val="341"/>
        </w:trPr>
        <w:tc>
          <w:tcPr>
            <w:tcW w:w="2658" w:type="dxa"/>
            <w:vAlign w:val="center"/>
          </w:tcPr>
          <w:p w14:paraId="0C3F93C6" w14:textId="3EE326C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E14B911" w14:textId="22210BD0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7C0CAC78" w14:textId="650341F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651260C5" w14:textId="1A1D1341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B5543D6" w14:textId="77777777" w:rsidTr="00C128D0">
        <w:trPr>
          <w:trHeight w:val="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938E897" w14:textId="77DE008D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Total des coûts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73FDE57" w14:textId="6EA3FBD3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41A89D" w14:textId="18483156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 xml:space="preserve">Total des </w:t>
            </w:r>
            <w:r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FBBB82" w14:textId="4987EE8A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B14BA8" w:rsidRPr="00241B80" w14:paraId="5C954A84" w14:textId="77777777" w:rsidTr="00B50B48">
        <w:trPr>
          <w:trHeight w:val="540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8A6D" w14:textId="77777777" w:rsidR="00B50B48" w:rsidRDefault="00B50B4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FA0882F" w14:textId="77777777" w:rsidR="00C128D0" w:rsidRDefault="00C128D0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14BA8" w:rsidRPr="00241B80" w14:paraId="0E1E82AB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D11C77A" w14:textId="77FE0EA5" w:rsidR="00B14BA8" w:rsidRDefault="00B14BA8" w:rsidP="00B14BA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Équipe associée au projet et ressources humaines</w:t>
            </w:r>
          </w:p>
        </w:tc>
      </w:tr>
      <w:tr w:rsidR="00B14BA8" w:rsidRPr="002E3B5F" w14:paraId="0D342243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41D73DB0" w14:textId="7DD65EFB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personnes impliquées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65085F12" w14:textId="0523EDCC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Rôle au sein du projet</w:t>
            </w:r>
          </w:p>
        </w:tc>
      </w:tr>
      <w:tr w:rsidR="00B14BA8" w:rsidRPr="00241B80" w14:paraId="2B714A3B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0EBE797C" w14:textId="178F7A01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4F8E4E1" w14:textId="4BC09204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107422A5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7C3B5B9A" w14:textId="0282327E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C360BEC" w14:textId="07CE6E96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64F2CE89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261D979" w14:textId="4C1C79CE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EE0E661" w14:textId="07812695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E532384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1EA398E" w14:textId="40E3B26A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21AEE9FC" w14:textId="10C36294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7672CBFE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668656EB" w14:textId="2C87B893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4AC158A7" w14:textId="12CC3103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3F19426" w14:textId="77777777" w:rsidTr="00B50B48">
        <w:trPr>
          <w:trHeight w:val="355"/>
        </w:trPr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2D08BA7F" w14:textId="766E37ED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42E77147" w14:textId="14B0B07F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50B48" w:rsidRPr="00241B80" w14:paraId="676B16AA" w14:textId="77777777" w:rsidTr="00B50B48">
        <w:trPr>
          <w:trHeight w:val="48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FBA58" w14:textId="77777777" w:rsidR="00B50B48" w:rsidRDefault="00B50B48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236B282" w14:textId="77777777" w:rsidR="00C128D0" w:rsidRDefault="00C128D0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DD023F" w:rsidRPr="00241B80" w14:paraId="6552A018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7A032295" w14:textId="41995CD5" w:rsidR="00DD023F" w:rsidRDefault="00B50B48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Parten</w:t>
            </w:r>
            <w:r w:rsidR="00DD023F">
              <w:rPr>
                <w:rFonts w:ascii="Helvetica" w:hAnsi="Helvetica"/>
                <w:b/>
                <w:sz w:val="20"/>
                <w:szCs w:val="20"/>
              </w:rPr>
              <w:t>aires</w:t>
            </w:r>
          </w:p>
        </w:tc>
      </w:tr>
      <w:tr w:rsidR="00DD023F" w:rsidRPr="002E3B5F" w14:paraId="10AEEEA1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2DD49D33" w14:textId="53534411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partenaires impliqués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509F7742" w14:textId="5B04959F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Nature du partenariat</w:t>
            </w:r>
          </w:p>
        </w:tc>
      </w:tr>
      <w:tr w:rsidR="00DD023F" w:rsidRPr="00241B80" w14:paraId="7986F8CD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10E3AB1" w14:textId="2E22A02C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69EE6433" w14:textId="7A164291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1925F53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A03CF7A" w14:textId="262EBDCA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F3B50AB" w14:textId="5EC8ED8F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2F8B9E6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75FDDA1" w14:textId="266D6E52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3C6214F" w14:textId="31B79F6B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D8D009F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B00A377" w14:textId="77203B8A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728BF042" w14:textId="4C891AB3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B5E7F3A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255DBC4A" w14:textId="1210DB29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80D2559" w14:textId="430E17C3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E2AD59C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0343C13F" w14:textId="6D09EAAF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95933F3" w14:textId="4D404BE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</w:tbl>
    <w:p w14:paraId="7FB9E091" w14:textId="77777777" w:rsidR="00B50B48" w:rsidRDefault="00B50B48" w:rsidP="00B14BA8">
      <w:pPr>
        <w:rPr>
          <w:rFonts w:ascii="Helvetica" w:hAnsi="Helvetica"/>
          <w:sz w:val="20"/>
          <w:szCs w:val="20"/>
        </w:rPr>
      </w:pPr>
    </w:p>
    <w:p w14:paraId="719693C4" w14:textId="6A00751D" w:rsidR="003D7065" w:rsidRDefault="003D706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2E99CF8C" w14:textId="77777777" w:rsidR="00C128D0" w:rsidRDefault="00C128D0" w:rsidP="00B14BA8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D023F" w14:paraId="351A5749" w14:textId="77777777" w:rsidTr="00C128D0">
        <w:tc>
          <w:tcPr>
            <w:tcW w:w="10632" w:type="dxa"/>
            <w:shd w:val="clear" w:color="auto" w:fill="B6DDE8" w:themeFill="accent5" w:themeFillTint="66"/>
            <w:vAlign w:val="center"/>
          </w:tcPr>
          <w:p w14:paraId="0287EF90" w14:textId="77777777" w:rsidR="00DD023F" w:rsidRPr="00241B80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Expliquez-nous brièvement pourquoi nous devrions vous choisir (max. 1250 caractères)</w:t>
            </w:r>
          </w:p>
          <w:p w14:paraId="33FE128C" w14:textId="409F6435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Vendez-nous votre idée!</w:t>
            </w:r>
          </w:p>
        </w:tc>
      </w:tr>
      <w:tr w:rsidR="00DD023F" w14:paraId="7326888D" w14:textId="77777777" w:rsidTr="00B50B48">
        <w:trPr>
          <w:trHeight w:val="1017"/>
        </w:trPr>
        <w:tc>
          <w:tcPr>
            <w:tcW w:w="10632" w:type="dxa"/>
          </w:tcPr>
          <w:p w14:paraId="4E934E81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  <w:p w14:paraId="0437938B" w14:textId="3BCF675B" w:rsidR="00DD023F" w:rsidRDefault="00B50B48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6A7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323E574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19B029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50B48" w:rsidRPr="00241B80" w14:paraId="528DA43A" w14:textId="77777777" w:rsidTr="00C128D0">
        <w:trPr>
          <w:trHeight w:val="458"/>
        </w:trPr>
        <w:tc>
          <w:tcPr>
            <w:tcW w:w="10632" w:type="dxa"/>
            <w:shd w:val="clear" w:color="auto" w:fill="B6DDE8" w:themeFill="accent5" w:themeFillTint="66"/>
            <w:vAlign w:val="center"/>
          </w:tcPr>
          <w:p w14:paraId="142E62B6" w14:textId="3AC6B9B6" w:rsidR="00B50B48" w:rsidRDefault="00B50B48" w:rsidP="00C128D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Signature et dépôt du projet</w:t>
            </w:r>
          </w:p>
        </w:tc>
      </w:tr>
    </w:tbl>
    <w:p w14:paraId="4D889461" w14:textId="77777777" w:rsidR="00B50B48" w:rsidRDefault="00B50B48" w:rsidP="00DD023F">
      <w:pP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0BB125E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606FE0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754B6153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48EC7F98" w14:textId="714E19DA" w:rsid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  <w:r>
        <w:rPr>
          <w:rFonts w:ascii="Avenir Book" w:hAnsi="Avenir Book"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</w:p>
    <w:p w14:paraId="07717924" w14:textId="590AF86D" w:rsidR="00DD023F" w:rsidRP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Date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Signature du promoteur ou du </w:t>
      </w:r>
      <w:r w:rsidR="000D60F8"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responsable de l'organisme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 </w:t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</w:p>
    <w:p w14:paraId="5D5862C7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p w14:paraId="6215A411" w14:textId="09A17927" w:rsidR="00DD023F" w:rsidRPr="00C2386C" w:rsidRDefault="00DD023F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Retournez ce formulaire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 dûment rempli et signé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le promoteur ou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par la personne mandatée par l’organisme demandeur</w:t>
      </w:r>
      <w:r>
        <w:rPr>
          <w:rFonts w:ascii="Avenir Book" w:hAnsi="Avenir Book"/>
          <w:color w:val="404040" w:themeColor="text1" w:themeTint="BF"/>
          <w:sz w:val="22"/>
          <w:szCs w:val="22"/>
        </w:rPr>
        <w:t xml:space="preserve">, de même que tout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autre document jugé nécessaire (photos, dossier de presse, lettres d’appui, etc.)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courriel ou par la poste </w:t>
      </w: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 xml:space="preserve">à : </w:t>
      </w:r>
    </w:p>
    <w:p w14:paraId="73440E2B" w14:textId="1A86B758" w:rsidR="00DD023F" w:rsidRDefault="00DD023F" w:rsidP="00F52953">
      <w:pPr>
        <w:ind w:left="-851" w:right="-716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</w:p>
    <w:p w14:paraId="02C212AF" w14:textId="5ECCDBE3" w:rsidR="00DD023F" w:rsidRPr="00C2386C" w:rsidRDefault="00CD1DD2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Julie Vaillancourt</w:t>
      </w:r>
      <w:r w:rsidR="00DD023F">
        <w:rPr>
          <w:rFonts w:ascii="Avenir Book" w:hAnsi="Avenir Book"/>
          <w:color w:val="404040" w:themeColor="text1" w:themeTint="BF"/>
          <w:sz w:val="22"/>
          <w:szCs w:val="22"/>
        </w:rPr>
        <w:t>, d</w:t>
      </w:r>
      <w:r w:rsidR="00DD023F" w:rsidRPr="00C2386C">
        <w:rPr>
          <w:rFonts w:ascii="Avenir Book" w:hAnsi="Avenir Book"/>
          <w:color w:val="404040" w:themeColor="text1" w:themeTint="BF"/>
          <w:sz w:val="22"/>
          <w:szCs w:val="22"/>
        </w:rPr>
        <w:t>irectrice générale et secrétaire-trésorière</w:t>
      </w:r>
    </w:p>
    <w:p w14:paraId="6A536417" w14:textId="27CCBA72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Canton de Saint-Camille</w:t>
      </w:r>
    </w:p>
    <w:p w14:paraId="1C33C01E" w14:textId="77777777" w:rsidR="00DD023F" w:rsidRPr="00144E25" w:rsidRDefault="00000000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hyperlink r:id="rId9" w:history="1">
        <w:r w:rsidR="00DD023F" w:rsidRPr="00144E25">
          <w:rPr>
            <w:rFonts w:ascii="Avenir Book" w:hAnsi="Avenir Book"/>
            <w:color w:val="404040" w:themeColor="text1" w:themeTint="BF"/>
            <w:sz w:val="22"/>
            <w:szCs w:val="22"/>
          </w:rPr>
          <w:t>dg@saint-camille.ca</w:t>
        </w:r>
      </w:hyperlink>
    </w:p>
    <w:p w14:paraId="085E0FC0" w14:textId="77777777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85, rue Desrivières</w:t>
      </w:r>
    </w:p>
    <w:p w14:paraId="1B8EEBDB" w14:textId="77777777" w:rsidR="00DD023F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Saint-Camille (</w:t>
      </w:r>
      <w:proofErr w:type="gramStart"/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Québec)  J</w:t>
      </w:r>
      <w:proofErr w:type="gramEnd"/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0A 1G0</w:t>
      </w:r>
    </w:p>
    <w:p w14:paraId="2FDCF360" w14:textId="77777777" w:rsidR="003D7065" w:rsidRPr="00C2386C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2D244B6" w14:textId="155684AA" w:rsidR="00DD023F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F665184" wp14:editId="6B6B1709">
            <wp:simplePos x="0" y="0"/>
            <wp:positionH relativeFrom="margin">
              <wp:posOffset>-40047</wp:posOffset>
            </wp:positionH>
            <wp:positionV relativeFrom="margin">
              <wp:posOffset>5257800</wp:posOffset>
            </wp:positionV>
            <wp:extent cx="1600200" cy="1165860"/>
            <wp:effectExtent l="0" t="0" r="0" b="0"/>
            <wp:wrapSquare wrapText="bothSides"/>
            <wp:docPr id="2" name="Picture 2" descr="Macintosh HD:Users:travail:Dropbox:CULTURE:EDC:2021-2023:logos:visuel_EDC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vail:Dropbox:CULTURE:EDC:2021-2023:logos:visuel_EDC_n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49427" w14:textId="784EB825" w:rsidR="00F52953" w:rsidRPr="00F52953" w:rsidRDefault="00F52953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16"/>
          <w:szCs w:val="16"/>
        </w:rPr>
      </w:pPr>
    </w:p>
    <w:sectPr w:rsidR="00F52953" w:rsidRPr="00F52953" w:rsidSect="003D7065">
      <w:headerReference w:type="default" r:id="rId11"/>
      <w:footerReference w:type="default" r:id="rId12"/>
      <w:pgSz w:w="12240" w:h="15840"/>
      <w:pgMar w:top="1560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62DA" w14:textId="77777777" w:rsidR="00E84C7C" w:rsidRDefault="00E84C7C" w:rsidP="00D60B2D">
      <w:r>
        <w:separator/>
      </w:r>
    </w:p>
  </w:endnote>
  <w:endnote w:type="continuationSeparator" w:id="0">
    <w:p w14:paraId="4217E2F7" w14:textId="77777777" w:rsidR="00E84C7C" w:rsidRDefault="00E84C7C" w:rsidP="00D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 Engraved LET">
    <w:altName w:val="Colonna MT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BAF4" w14:textId="2F52C4D9" w:rsidR="00451EA2" w:rsidRPr="004C1B54" w:rsidRDefault="00451EA2" w:rsidP="00D60B2D">
    <w:pPr>
      <w:pBdr>
        <w:bottom w:val="single" w:sz="4" w:space="1" w:color="auto"/>
      </w:pBd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b/>
        <w:color w:val="595959" w:themeColor="text1" w:themeTint="A6"/>
        <w:sz w:val="20"/>
        <w:szCs w:val="20"/>
      </w:rPr>
      <w:t>FORMULAIRE</w:t>
    </w:r>
    <w:r w:rsidRPr="00D60B2D">
      <w:rPr>
        <w:rFonts w:ascii="Avenir Book" w:hAnsi="Avenir Book"/>
        <w:b/>
        <w:color w:val="595959" w:themeColor="text1" w:themeTint="A6"/>
        <w:sz w:val="20"/>
        <w:szCs w:val="20"/>
      </w:rPr>
      <w:t xml:space="preserve"> </w:t>
    </w:r>
    <w:r>
      <w:rPr>
        <w:rFonts w:ascii="Avenir Book" w:hAnsi="Avenir Book"/>
        <w:b/>
        <w:color w:val="595959" w:themeColor="text1" w:themeTint="A6"/>
        <w:sz w:val="20"/>
        <w:szCs w:val="20"/>
      </w:rPr>
      <w:t>D'APPEL DE PROJETS 202</w:t>
    </w:r>
    <w:r w:rsidR="00BC30BC">
      <w:rPr>
        <w:rFonts w:ascii="Avenir Book" w:hAnsi="Avenir Book"/>
        <w:b/>
        <w:color w:val="595959" w:themeColor="text1" w:themeTint="A6"/>
        <w:sz w:val="20"/>
        <w:szCs w:val="20"/>
      </w:rPr>
      <w:t>4</w:t>
    </w:r>
  </w:p>
  <w:p w14:paraId="3C717644" w14:textId="4F71E0D3" w:rsidR="00451EA2" w:rsidRPr="00D60B2D" w:rsidRDefault="00451EA2" w:rsidP="00D60B2D">
    <w:pP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color w:val="404040" w:themeColor="text1" w:themeTint="BF"/>
        <w:sz w:val="22"/>
        <w:szCs w:val="22"/>
      </w:rPr>
      <w:t>F</w:t>
    </w:r>
    <w:r w:rsidRPr="00C2386C">
      <w:rPr>
        <w:rFonts w:ascii="Avenir Book" w:hAnsi="Avenir Book"/>
        <w:color w:val="404040" w:themeColor="text1" w:themeTint="BF"/>
        <w:sz w:val="22"/>
        <w:szCs w:val="22"/>
      </w:rPr>
      <w:t>onds de développement culturel</w:t>
    </w:r>
    <w:r>
      <w:rPr>
        <w:rFonts w:ascii="Avenir Book" w:hAnsi="Avenir Book"/>
        <w:color w:val="404040" w:themeColor="text1" w:themeTint="BF"/>
        <w:sz w:val="22"/>
        <w:szCs w:val="22"/>
      </w:rPr>
      <w:t xml:space="preserve"> de Saint-Camille</w:t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  <w:t xml:space="preserve">- page </w:t>
    </w:r>
    <w:r w:rsidRPr="004C1B54">
      <w:rPr>
        <w:rStyle w:val="Numrodepage"/>
        <w:rFonts w:ascii="Avenir Book" w:hAnsi="Avenir Book"/>
        <w:sz w:val="20"/>
        <w:szCs w:val="20"/>
      </w:rPr>
      <w:fldChar w:fldCharType="begin"/>
    </w:r>
    <w:r w:rsidRPr="004C1B54">
      <w:rPr>
        <w:rStyle w:val="Numrodepage"/>
        <w:rFonts w:ascii="Avenir Book" w:hAnsi="Avenir Book"/>
        <w:sz w:val="20"/>
        <w:szCs w:val="20"/>
      </w:rPr>
      <w:instrText xml:space="preserve"> PAGE </w:instrText>
    </w:r>
    <w:r w:rsidRPr="004C1B54">
      <w:rPr>
        <w:rStyle w:val="Numrodepage"/>
        <w:rFonts w:ascii="Avenir Book" w:hAnsi="Avenir Book"/>
        <w:sz w:val="20"/>
        <w:szCs w:val="20"/>
      </w:rPr>
      <w:fldChar w:fldCharType="separate"/>
    </w:r>
    <w:r w:rsidR="0019327B">
      <w:rPr>
        <w:rStyle w:val="Numrodepage"/>
        <w:rFonts w:ascii="Avenir Book" w:hAnsi="Avenir Book"/>
        <w:noProof/>
        <w:sz w:val="20"/>
        <w:szCs w:val="20"/>
      </w:rPr>
      <w:t>3</w:t>
    </w:r>
    <w:r w:rsidRPr="004C1B54">
      <w:rPr>
        <w:rStyle w:val="Numrodepage"/>
        <w:rFonts w:ascii="Avenir Book" w:hAnsi="Avenir Book"/>
        <w:sz w:val="20"/>
        <w:szCs w:val="20"/>
      </w:rPr>
      <w:fldChar w:fldCharType="end"/>
    </w:r>
    <w:r w:rsidRPr="004C1B54">
      <w:rPr>
        <w:rStyle w:val="Numrodepage"/>
        <w:rFonts w:ascii="Avenir Book" w:hAnsi="Avenir Book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3D4A" w14:textId="77777777" w:rsidR="00E84C7C" w:rsidRDefault="00E84C7C" w:rsidP="00D60B2D">
      <w:r>
        <w:separator/>
      </w:r>
    </w:p>
  </w:footnote>
  <w:footnote w:type="continuationSeparator" w:id="0">
    <w:p w14:paraId="0A0AB264" w14:textId="77777777" w:rsidR="00E84C7C" w:rsidRDefault="00E84C7C" w:rsidP="00D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1CB" w14:textId="653E1F9D" w:rsidR="00451EA2" w:rsidRDefault="00451EA2" w:rsidP="00144E25">
    <w:pPr>
      <w:ind w:left="-851" w:right="-716"/>
      <w:jc w:val="center"/>
      <w:rPr>
        <w:rFonts w:ascii="Avenir Book" w:hAnsi="Avenir Book"/>
        <w:color w:val="404040" w:themeColor="text1" w:themeTint="BF"/>
        <w:sz w:val="16"/>
        <w:szCs w:val="16"/>
      </w:rPr>
    </w:pPr>
    <w:r>
      <w:rPr>
        <w:noProof/>
        <w:lang w:val="en-US"/>
      </w:rPr>
      <w:drawing>
        <wp:anchor distT="0" distB="71755" distL="114300" distR="114300" simplePos="0" relativeHeight="251658240" behindDoc="0" locked="0" layoutInCell="1" allowOverlap="1" wp14:anchorId="6AE6E3A0" wp14:editId="0D6A4C05">
          <wp:simplePos x="0" y="0"/>
          <wp:positionH relativeFrom="margin">
            <wp:posOffset>5029200</wp:posOffset>
          </wp:positionH>
          <wp:positionV relativeFrom="margin">
            <wp:posOffset>-683895</wp:posOffset>
          </wp:positionV>
          <wp:extent cx="1205230" cy="878205"/>
          <wp:effectExtent l="0" t="0" r="0" b="10795"/>
          <wp:wrapSquare wrapText="bothSides"/>
          <wp:docPr id="6" name="Picture 6" descr="Macintosh HD:Users:travail:Dropbox:CULTURE:EDC:2021-2023:logos:visuel_EDC_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avail:Dropbox:CULTURE:EDC:2021-2023:logos:visuel_EDC_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877AE" w14:textId="09A049DB" w:rsidR="00451EA2" w:rsidRDefault="00451EA2" w:rsidP="00C128D0">
    <w:pPr>
      <w:pStyle w:val="En-tte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 xml:space="preserve">FONDS DE DÉVELOPPEMENT </w:t>
    </w:r>
  </w:p>
  <w:p w14:paraId="03FDB3D5" w14:textId="77777777" w:rsidR="00451EA2" w:rsidRDefault="00451EA2" w:rsidP="00C128D0">
    <w:pPr>
      <w:pStyle w:val="En-tte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>CULTUREL DE SAINT-CAMILLE</w:t>
    </w:r>
    <w:r>
      <w:rPr>
        <w:rFonts w:ascii="Helvetica" w:hAnsi="Helvetica"/>
        <w:b/>
        <w:szCs w:val="20"/>
      </w:rPr>
      <w:t xml:space="preserve"> </w:t>
    </w:r>
  </w:p>
  <w:p w14:paraId="51AE2A15" w14:textId="370B614D" w:rsidR="00451EA2" w:rsidRPr="00C128D0" w:rsidRDefault="00451EA2" w:rsidP="00C128D0">
    <w:pPr>
      <w:pStyle w:val="En-tte"/>
      <w:ind w:hanging="851"/>
    </w:pPr>
    <w:r w:rsidRPr="00C128D0">
      <w:rPr>
        <w:rFonts w:ascii="Helvetica" w:hAnsi="Helvetica"/>
        <w:szCs w:val="20"/>
      </w:rPr>
      <w:t>Appel à projets 202</w:t>
    </w:r>
    <w:r w:rsidR="00BC30BC">
      <w:rPr>
        <w:rFonts w:ascii="Helvetica" w:hAnsi="Helvetica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759"/>
    <w:multiLevelType w:val="hybridMultilevel"/>
    <w:tmpl w:val="090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WAjBmsJKWpQ14G24urbeOGJ9iPA8yT0IpeCgxqK4IDZPncPRyejxDwaLDeBgii1GKqB2FyDif8tx7NTscxS0g==" w:salt="ph0B/Lh/McHfCDFv5H3ux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0"/>
    <w:rsid w:val="00007F28"/>
    <w:rsid w:val="00036D82"/>
    <w:rsid w:val="000D60F8"/>
    <w:rsid w:val="001329EC"/>
    <w:rsid w:val="00144E25"/>
    <w:rsid w:val="001911D9"/>
    <w:rsid w:val="0019327B"/>
    <w:rsid w:val="001D7E5C"/>
    <w:rsid w:val="0020327C"/>
    <w:rsid w:val="00226AE7"/>
    <w:rsid w:val="002310DA"/>
    <w:rsid w:val="00241B80"/>
    <w:rsid w:val="002E3B5F"/>
    <w:rsid w:val="003D7065"/>
    <w:rsid w:val="003F01C0"/>
    <w:rsid w:val="00406A74"/>
    <w:rsid w:val="00451EA2"/>
    <w:rsid w:val="004572E3"/>
    <w:rsid w:val="005C59AC"/>
    <w:rsid w:val="006C24A8"/>
    <w:rsid w:val="00782A1A"/>
    <w:rsid w:val="008C6781"/>
    <w:rsid w:val="008E5CD3"/>
    <w:rsid w:val="0092516F"/>
    <w:rsid w:val="009C2B8A"/>
    <w:rsid w:val="009F6DE3"/>
    <w:rsid w:val="00A12EA5"/>
    <w:rsid w:val="00A24D97"/>
    <w:rsid w:val="00AE19BD"/>
    <w:rsid w:val="00B14BA8"/>
    <w:rsid w:val="00B50B48"/>
    <w:rsid w:val="00B67322"/>
    <w:rsid w:val="00BC30BC"/>
    <w:rsid w:val="00C128D0"/>
    <w:rsid w:val="00C51184"/>
    <w:rsid w:val="00CD1DD2"/>
    <w:rsid w:val="00D60B2D"/>
    <w:rsid w:val="00DD023F"/>
    <w:rsid w:val="00E2105D"/>
    <w:rsid w:val="00E84C7C"/>
    <w:rsid w:val="00F0023E"/>
    <w:rsid w:val="00F43CE4"/>
    <w:rsid w:val="00F52953"/>
    <w:rsid w:val="00F96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141B2"/>
  <w15:docId w15:val="{17C0C8F7-4E53-5346-B089-C70DD9D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autoRedefine/>
    <w:rsid w:val="00AE19BD"/>
    <w:pPr>
      <w:keepNext/>
      <w:keepLines/>
      <w:pBdr>
        <w:bottom w:val="single" w:sz="4" w:space="1" w:color="1F497D" w:themeColor="text2"/>
      </w:pBdr>
      <w:spacing w:before="480" w:after="240" w:line="276" w:lineRule="auto"/>
      <w:outlineLvl w:val="0"/>
    </w:pPr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19BD"/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F9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02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60B2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0B2D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D60B2D"/>
  </w:style>
  <w:style w:type="paragraph" w:styleId="Textedebulles">
    <w:name w:val="Balloon Text"/>
    <w:basedOn w:val="Normal"/>
    <w:link w:val="TextedebullesCar"/>
    <w:uiPriority w:val="99"/>
    <w:semiHidden/>
    <w:unhideWhenUsed/>
    <w:rsid w:val="00F529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953"/>
    <w:rPr>
      <w:rFonts w:ascii="Lucida Grande" w:hAnsi="Lucida Grande" w:cs="Lucida Grande"/>
      <w:sz w:val="18"/>
      <w:szCs w:val="18"/>
      <w:lang w:val="fr-CA"/>
    </w:rPr>
  </w:style>
  <w:style w:type="character" w:styleId="Hyperlien">
    <w:name w:val="Hyperlink"/>
    <w:basedOn w:val="Policepardfaut"/>
    <w:uiPriority w:val="99"/>
    <w:unhideWhenUsed/>
    <w:rsid w:val="003D706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0327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camille.ca/wp-content/uploads/2020/07/2016-Politique-culturel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g@saint-camill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A4D06-F5E6-8541-95BC-E1072D2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Brière</dc:creator>
  <cp:keywords/>
  <dc:description/>
  <cp:lastModifiedBy>Olivier Brière</cp:lastModifiedBy>
  <cp:revision>6</cp:revision>
  <dcterms:created xsi:type="dcterms:W3CDTF">2023-01-17T13:42:00Z</dcterms:created>
  <dcterms:modified xsi:type="dcterms:W3CDTF">2023-12-11T19:07:00Z</dcterms:modified>
</cp:coreProperties>
</file>